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5D6" w:rsidRPr="000F371F" w:rsidRDefault="00B025D6" w:rsidP="00506A6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371F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1EB3" w:rsidRPr="000F371F" w:rsidRDefault="00DE1EB3" w:rsidP="00506A6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371F">
        <w:rPr>
          <w:rFonts w:ascii="Times New Roman" w:eastAsia="Times New Roman" w:hAnsi="Times New Roman" w:cs="Times New Roman"/>
          <w:b/>
          <w:sz w:val="24"/>
          <w:szCs w:val="24"/>
        </w:rPr>
        <w:t>Российская Федерация (Россия)</w:t>
      </w:r>
    </w:p>
    <w:p w:rsidR="00DE1EB3" w:rsidRPr="000F371F" w:rsidRDefault="00DE1EB3" w:rsidP="00506A6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371F">
        <w:rPr>
          <w:rFonts w:ascii="Times New Roman" w:eastAsia="Times New Roman" w:hAnsi="Times New Roman" w:cs="Times New Roman"/>
          <w:b/>
          <w:sz w:val="24"/>
          <w:szCs w:val="24"/>
        </w:rPr>
        <w:t>Республика Саха (Якутия)</w:t>
      </w:r>
    </w:p>
    <w:p w:rsidR="00DE1EB3" w:rsidRPr="000F371F" w:rsidRDefault="00DE1EB3" w:rsidP="00506A6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371F">
        <w:rPr>
          <w:rFonts w:ascii="Times New Roman" w:eastAsia="Times New Roman" w:hAnsi="Times New Roman" w:cs="Times New Roman"/>
          <w:b/>
          <w:sz w:val="24"/>
          <w:szCs w:val="24"/>
        </w:rPr>
        <w:t>Муниципальное образование «Город Удачный»</w:t>
      </w:r>
    </w:p>
    <w:p w:rsidR="00DE1EB3" w:rsidRPr="000F371F" w:rsidRDefault="00DE1EB3" w:rsidP="00506A6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371F">
        <w:rPr>
          <w:rFonts w:ascii="Times New Roman" w:eastAsia="Times New Roman" w:hAnsi="Times New Roman" w:cs="Times New Roman"/>
          <w:b/>
          <w:sz w:val="24"/>
          <w:szCs w:val="24"/>
        </w:rPr>
        <w:t>Городской Совет депутатов</w:t>
      </w:r>
    </w:p>
    <w:p w:rsidR="00DE1EB3" w:rsidRPr="000F371F" w:rsidRDefault="00DE1EB3" w:rsidP="00506A6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371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</w:t>
      </w:r>
      <w:r w:rsidRPr="000F371F">
        <w:rPr>
          <w:rFonts w:ascii="Times New Roman" w:eastAsia="Times New Roman" w:hAnsi="Times New Roman" w:cs="Times New Roman"/>
          <w:b/>
          <w:sz w:val="24"/>
          <w:szCs w:val="24"/>
        </w:rPr>
        <w:t xml:space="preserve"> созыв</w:t>
      </w:r>
    </w:p>
    <w:p w:rsidR="0052364F" w:rsidRPr="000F371F" w:rsidRDefault="0052364F" w:rsidP="00506A6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1EB3" w:rsidRPr="000F371F" w:rsidRDefault="00DE1EB3" w:rsidP="00506A6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0F371F">
        <w:rPr>
          <w:rFonts w:ascii="Times New Roman" w:eastAsia="Times New Roman" w:hAnsi="Times New Roman" w:cs="Times New Roman"/>
          <w:b/>
          <w:sz w:val="24"/>
          <w:szCs w:val="24"/>
        </w:rPr>
        <w:t>Х</w:t>
      </w:r>
      <w:proofErr w:type="gramEnd"/>
      <w:r w:rsidRPr="000F371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III</w:t>
      </w:r>
      <w:r w:rsidRPr="000F371F">
        <w:rPr>
          <w:rFonts w:ascii="Times New Roman" w:eastAsia="Times New Roman" w:hAnsi="Times New Roman" w:cs="Times New Roman"/>
          <w:b/>
          <w:sz w:val="24"/>
          <w:szCs w:val="24"/>
        </w:rPr>
        <w:t xml:space="preserve"> СЕССИЯ</w:t>
      </w:r>
    </w:p>
    <w:p w:rsidR="00506A64" w:rsidRPr="000F371F" w:rsidRDefault="00506A64" w:rsidP="00506A6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1EB3" w:rsidRPr="000F371F" w:rsidRDefault="00DE1EB3" w:rsidP="00506A6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371F">
        <w:rPr>
          <w:rFonts w:ascii="Times New Roman" w:eastAsia="Times New Roman" w:hAnsi="Times New Roman" w:cs="Times New Roman"/>
          <w:b/>
          <w:sz w:val="24"/>
          <w:szCs w:val="24"/>
        </w:rPr>
        <w:t>РЕШЕНИЕ</w:t>
      </w:r>
    </w:p>
    <w:p w:rsidR="00DE1EB3" w:rsidRPr="000F371F" w:rsidRDefault="00DE1EB3" w:rsidP="00506A6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E1EB3" w:rsidRPr="000F371F" w:rsidRDefault="00DE1EB3" w:rsidP="00506A6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371F">
        <w:rPr>
          <w:rFonts w:ascii="Times New Roman" w:eastAsia="Times New Roman" w:hAnsi="Times New Roman" w:cs="Times New Roman"/>
          <w:b/>
          <w:sz w:val="24"/>
          <w:szCs w:val="24"/>
        </w:rPr>
        <w:t>22 ноября 2023 года                                                                                                            №13-5</w:t>
      </w:r>
    </w:p>
    <w:p w:rsidR="00B025D6" w:rsidRPr="000F371F" w:rsidRDefault="00B025D6" w:rsidP="00506A64">
      <w:pPr>
        <w:autoSpaceDE w:val="0"/>
        <w:autoSpaceDN w:val="0"/>
        <w:adjustRightInd w:val="0"/>
        <w:spacing w:after="0" w:line="360" w:lineRule="auto"/>
        <w:ind w:left="540" w:firstLine="168"/>
        <w:jc w:val="both"/>
        <w:rPr>
          <w:rFonts w:ascii="Times New Roman" w:hAnsi="Times New Roman" w:cs="Times New Roman"/>
          <w:sz w:val="24"/>
          <w:szCs w:val="24"/>
        </w:rPr>
      </w:pPr>
    </w:p>
    <w:p w:rsidR="00DE1EB3" w:rsidRPr="000F371F" w:rsidRDefault="00DE1EB3" w:rsidP="00506A64">
      <w:pPr>
        <w:autoSpaceDE w:val="0"/>
        <w:autoSpaceDN w:val="0"/>
        <w:adjustRightInd w:val="0"/>
        <w:spacing w:after="0" w:line="360" w:lineRule="auto"/>
        <w:ind w:left="540" w:firstLine="16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371F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решение Удачнинского городского Совета от 24 ноября 2006 года № 14-10 «Об утверждении Положения «О порядке признания граждан </w:t>
      </w:r>
      <w:proofErr w:type="gramStart"/>
      <w:r w:rsidRPr="000F371F">
        <w:rPr>
          <w:rFonts w:ascii="Times New Roman" w:hAnsi="Times New Roman" w:cs="Times New Roman"/>
          <w:b/>
          <w:sz w:val="24"/>
          <w:szCs w:val="24"/>
        </w:rPr>
        <w:t>малоимущими</w:t>
      </w:r>
      <w:proofErr w:type="gramEnd"/>
      <w:r w:rsidRPr="000F371F">
        <w:rPr>
          <w:rFonts w:ascii="Times New Roman" w:hAnsi="Times New Roman" w:cs="Times New Roman"/>
          <w:b/>
          <w:sz w:val="24"/>
          <w:szCs w:val="24"/>
        </w:rPr>
        <w:t xml:space="preserve"> в целях постановки на учет и предоставления жилых помещений в домах муниципального жилищного фонда по договорам социального найма» муниципального образования «Город  Удачный» Мирнинского района РС (Я)»</w:t>
      </w:r>
    </w:p>
    <w:p w:rsidR="00B025D6" w:rsidRPr="000F371F" w:rsidRDefault="00B025D6" w:rsidP="00506A64">
      <w:pPr>
        <w:autoSpaceDE w:val="0"/>
        <w:autoSpaceDN w:val="0"/>
        <w:adjustRightInd w:val="0"/>
        <w:spacing w:after="0" w:line="360" w:lineRule="auto"/>
        <w:ind w:left="540" w:firstLine="16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25D6" w:rsidRPr="000F371F" w:rsidRDefault="00C161D0" w:rsidP="00506A6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371F">
        <w:rPr>
          <w:rFonts w:ascii="Times New Roman" w:hAnsi="Times New Roman" w:cs="Times New Roman"/>
          <w:sz w:val="24"/>
          <w:szCs w:val="24"/>
        </w:rPr>
        <w:t xml:space="preserve"> </w:t>
      </w:r>
      <w:r w:rsidR="00B241E8" w:rsidRPr="000F371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0F371F">
        <w:rPr>
          <w:rFonts w:ascii="Times New Roman" w:hAnsi="Times New Roman" w:cs="Times New Roman"/>
          <w:sz w:val="24"/>
          <w:szCs w:val="24"/>
        </w:rPr>
        <w:t>В целях приведения Положения «О порядке признания граждан малоимущими в целях постановки на учет и предоставления жилых помещений в домах муниципального жилищного фонда п</w:t>
      </w:r>
      <w:r w:rsidR="00B241E8" w:rsidRPr="000F371F">
        <w:rPr>
          <w:rFonts w:ascii="Times New Roman" w:hAnsi="Times New Roman" w:cs="Times New Roman"/>
          <w:sz w:val="24"/>
          <w:szCs w:val="24"/>
        </w:rPr>
        <w:t xml:space="preserve">о договорам социального найма» </w:t>
      </w:r>
      <w:r w:rsidRPr="000F371F">
        <w:rPr>
          <w:rFonts w:ascii="Times New Roman" w:hAnsi="Times New Roman" w:cs="Times New Roman"/>
          <w:sz w:val="24"/>
          <w:szCs w:val="24"/>
        </w:rPr>
        <w:t xml:space="preserve">муниципального образования  «Город Удачный» Мирнинского района РС (Я)» в соответствие с </w:t>
      </w:r>
      <w:r w:rsidR="00B241E8" w:rsidRPr="000F371F">
        <w:rPr>
          <w:rFonts w:ascii="Times New Roman" w:hAnsi="Times New Roman" w:cs="Times New Roman"/>
          <w:bCs/>
          <w:sz w:val="24"/>
          <w:szCs w:val="24"/>
        </w:rPr>
        <w:t>Закон</w:t>
      </w:r>
      <w:r w:rsidR="0052364F" w:rsidRPr="000F371F">
        <w:rPr>
          <w:rFonts w:ascii="Times New Roman" w:hAnsi="Times New Roman" w:cs="Times New Roman"/>
          <w:bCs/>
          <w:sz w:val="24"/>
          <w:szCs w:val="24"/>
        </w:rPr>
        <w:t xml:space="preserve">ом Республики Саха (Якутия) от 9 декабря </w:t>
      </w:r>
      <w:r w:rsidR="00B241E8" w:rsidRPr="000F371F">
        <w:rPr>
          <w:rFonts w:ascii="Times New Roman" w:hAnsi="Times New Roman" w:cs="Times New Roman"/>
          <w:bCs/>
          <w:sz w:val="24"/>
          <w:szCs w:val="24"/>
        </w:rPr>
        <w:t>2022</w:t>
      </w:r>
      <w:r w:rsidR="0052364F" w:rsidRPr="000F371F">
        <w:rPr>
          <w:rFonts w:ascii="Times New Roman" w:hAnsi="Times New Roman" w:cs="Times New Roman"/>
          <w:bCs/>
          <w:sz w:val="24"/>
          <w:szCs w:val="24"/>
        </w:rPr>
        <w:t xml:space="preserve"> года</w:t>
      </w:r>
      <w:r w:rsidR="00B241E8" w:rsidRPr="000F371F">
        <w:rPr>
          <w:rFonts w:ascii="Times New Roman" w:hAnsi="Times New Roman" w:cs="Times New Roman"/>
          <w:bCs/>
          <w:sz w:val="24"/>
          <w:szCs w:val="24"/>
        </w:rPr>
        <w:t xml:space="preserve"> 2557-З № 1025-VI «О ежемесячном пособии в связи с рождением и воспитанием ребенка в</w:t>
      </w:r>
      <w:proofErr w:type="gramEnd"/>
      <w:r w:rsidR="00B241E8" w:rsidRPr="000F371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B241E8" w:rsidRPr="000F371F">
        <w:rPr>
          <w:rFonts w:ascii="Times New Roman" w:hAnsi="Times New Roman" w:cs="Times New Roman"/>
          <w:bCs/>
          <w:sz w:val="24"/>
          <w:szCs w:val="24"/>
        </w:rPr>
        <w:t>Республике Саха (Якутия) и о внесении изменений в отдельные законодательные акты Республики Саха (Якутия)», Законом Ре</w:t>
      </w:r>
      <w:r w:rsidR="0052364F" w:rsidRPr="000F371F">
        <w:rPr>
          <w:rFonts w:ascii="Times New Roman" w:hAnsi="Times New Roman" w:cs="Times New Roman"/>
          <w:bCs/>
          <w:sz w:val="24"/>
          <w:szCs w:val="24"/>
        </w:rPr>
        <w:t xml:space="preserve">спублики Саха (Якутия) от 24 ноября </w:t>
      </w:r>
      <w:r w:rsidR="00B241E8" w:rsidRPr="000F371F">
        <w:rPr>
          <w:rFonts w:ascii="Times New Roman" w:hAnsi="Times New Roman" w:cs="Times New Roman"/>
          <w:bCs/>
          <w:sz w:val="24"/>
          <w:szCs w:val="24"/>
        </w:rPr>
        <w:t>2022</w:t>
      </w:r>
      <w:r w:rsidR="0052364F" w:rsidRPr="000F371F">
        <w:rPr>
          <w:rFonts w:ascii="Times New Roman" w:hAnsi="Times New Roman" w:cs="Times New Roman"/>
          <w:bCs/>
          <w:sz w:val="24"/>
          <w:szCs w:val="24"/>
        </w:rPr>
        <w:t xml:space="preserve"> года</w:t>
      </w:r>
      <w:r w:rsidR="00B241E8" w:rsidRPr="000F371F">
        <w:rPr>
          <w:rFonts w:ascii="Times New Roman" w:hAnsi="Times New Roman" w:cs="Times New Roman"/>
          <w:bCs/>
          <w:sz w:val="24"/>
          <w:szCs w:val="24"/>
        </w:rPr>
        <w:t xml:space="preserve"> 2549-З № 1009-VI «О внесении изменений в Закон Республики Саха (Якутия) «О порядке признания граждан малоимущими в целях постановки на учет и предоставления жилых помещений в домах муниципального жилищного фонда по договорам социального найма" и статью 4 Закона</w:t>
      </w:r>
      <w:proofErr w:type="gramEnd"/>
      <w:r w:rsidR="00B241E8" w:rsidRPr="000F371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B241E8" w:rsidRPr="000F371F">
        <w:rPr>
          <w:rFonts w:ascii="Times New Roman" w:hAnsi="Times New Roman" w:cs="Times New Roman"/>
          <w:bCs/>
          <w:sz w:val="24"/>
          <w:szCs w:val="24"/>
        </w:rPr>
        <w:t xml:space="preserve">Республики Саха (Якутия) "О порядке ведения органами местного самоуправления в Республике Саха (Якутия) учета малоимущих граждан, нуждающихся в жилых помещениях, </w:t>
      </w:r>
      <w:r w:rsidR="00B241E8" w:rsidRPr="000F371F">
        <w:rPr>
          <w:rFonts w:ascii="Times New Roman" w:hAnsi="Times New Roman" w:cs="Times New Roman"/>
          <w:bCs/>
          <w:sz w:val="24"/>
          <w:szCs w:val="24"/>
        </w:rPr>
        <w:lastRenderedPageBreak/>
        <w:t>предоставляемых по договорам социального найма», Законом Ре</w:t>
      </w:r>
      <w:r w:rsidR="0052364F" w:rsidRPr="000F371F">
        <w:rPr>
          <w:rFonts w:ascii="Times New Roman" w:hAnsi="Times New Roman" w:cs="Times New Roman"/>
          <w:bCs/>
          <w:sz w:val="24"/>
          <w:szCs w:val="24"/>
        </w:rPr>
        <w:t xml:space="preserve">спублики Саха (Якутия) от 3 марта </w:t>
      </w:r>
      <w:r w:rsidR="00B241E8" w:rsidRPr="000F371F">
        <w:rPr>
          <w:rFonts w:ascii="Times New Roman" w:hAnsi="Times New Roman" w:cs="Times New Roman"/>
          <w:bCs/>
          <w:sz w:val="24"/>
          <w:szCs w:val="24"/>
        </w:rPr>
        <w:t>2022</w:t>
      </w:r>
      <w:r w:rsidR="0052364F" w:rsidRPr="000F371F">
        <w:rPr>
          <w:rFonts w:ascii="Times New Roman" w:hAnsi="Times New Roman" w:cs="Times New Roman"/>
          <w:bCs/>
          <w:sz w:val="24"/>
          <w:szCs w:val="24"/>
        </w:rPr>
        <w:t xml:space="preserve"> года</w:t>
      </w:r>
      <w:r w:rsidR="00B241E8" w:rsidRPr="000F371F">
        <w:rPr>
          <w:rFonts w:ascii="Times New Roman" w:hAnsi="Times New Roman" w:cs="Times New Roman"/>
          <w:bCs/>
          <w:sz w:val="24"/>
          <w:szCs w:val="24"/>
        </w:rPr>
        <w:t xml:space="preserve"> 2448-З № 807-VI «О внесении изменений в статью 6 Закона Республики Саха (Якутия) "О порядке признания граждан малоимущими в целях постановки на учет и предоставления жилых помещений</w:t>
      </w:r>
      <w:proofErr w:type="gramEnd"/>
      <w:r w:rsidR="00B241E8" w:rsidRPr="000F371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B241E8" w:rsidRPr="000F371F">
        <w:rPr>
          <w:rFonts w:ascii="Times New Roman" w:hAnsi="Times New Roman" w:cs="Times New Roman"/>
          <w:bCs/>
          <w:sz w:val="24"/>
          <w:szCs w:val="24"/>
        </w:rPr>
        <w:t>в домах муниципального жилищного фонда по договорам социального найма», Законом Ре</w:t>
      </w:r>
      <w:r w:rsidR="0052364F" w:rsidRPr="000F371F">
        <w:rPr>
          <w:rFonts w:ascii="Times New Roman" w:hAnsi="Times New Roman" w:cs="Times New Roman"/>
          <w:bCs/>
          <w:sz w:val="24"/>
          <w:szCs w:val="24"/>
        </w:rPr>
        <w:t xml:space="preserve">спублики Саха (Якутия) от 21 октября </w:t>
      </w:r>
      <w:r w:rsidR="00B241E8" w:rsidRPr="000F371F">
        <w:rPr>
          <w:rFonts w:ascii="Times New Roman" w:hAnsi="Times New Roman" w:cs="Times New Roman"/>
          <w:bCs/>
          <w:sz w:val="24"/>
          <w:szCs w:val="24"/>
        </w:rPr>
        <w:t>2021</w:t>
      </w:r>
      <w:r w:rsidR="0052364F" w:rsidRPr="000F371F">
        <w:rPr>
          <w:rFonts w:ascii="Times New Roman" w:hAnsi="Times New Roman" w:cs="Times New Roman"/>
          <w:bCs/>
          <w:sz w:val="24"/>
          <w:szCs w:val="24"/>
        </w:rPr>
        <w:t xml:space="preserve"> года</w:t>
      </w:r>
      <w:r w:rsidR="00B241E8" w:rsidRPr="000F371F">
        <w:rPr>
          <w:rFonts w:ascii="Times New Roman" w:hAnsi="Times New Roman" w:cs="Times New Roman"/>
          <w:bCs/>
          <w:sz w:val="24"/>
          <w:szCs w:val="24"/>
        </w:rPr>
        <w:t xml:space="preserve"> 2402-З № 715-VI «О внесении изменения в статью 6 Закона Республики Саха (Якутия) </w:t>
      </w:r>
      <w:r w:rsidR="00740C0A" w:rsidRPr="000F371F">
        <w:rPr>
          <w:rFonts w:ascii="Times New Roman" w:hAnsi="Times New Roman" w:cs="Times New Roman"/>
          <w:bCs/>
          <w:sz w:val="24"/>
          <w:szCs w:val="24"/>
        </w:rPr>
        <w:t>«</w:t>
      </w:r>
      <w:r w:rsidR="00B241E8" w:rsidRPr="000F371F">
        <w:rPr>
          <w:rFonts w:ascii="Times New Roman" w:hAnsi="Times New Roman" w:cs="Times New Roman"/>
          <w:bCs/>
          <w:sz w:val="24"/>
          <w:szCs w:val="24"/>
        </w:rPr>
        <w:t>О порядке признания граждан малоимущими в целях постановки на учет и предоставления жилых помещений в домах муниципального жилищного фонда</w:t>
      </w:r>
      <w:r w:rsidR="00740C0A" w:rsidRPr="000F371F">
        <w:rPr>
          <w:rFonts w:ascii="Times New Roman" w:hAnsi="Times New Roman" w:cs="Times New Roman"/>
          <w:bCs/>
          <w:sz w:val="24"/>
          <w:szCs w:val="24"/>
        </w:rPr>
        <w:t xml:space="preserve"> по договорам социального найма» </w:t>
      </w:r>
      <w:r w:rsidR="00B025D6" w:rsidRPr="000F371F">
        <w:rPr>
          <w:rFonts w:ascii="Times New Roman" w:hAnsi="Times New Roman" w:cs="Times New Roman"/>
          <w:b/>
          <w:sz w:val="24"/>
          <w:szCs w:val="24"/>
        </w:rPr>
        <w:t>городской Совет депутатов МО «Город Удачный» решил:</w:t>
      </w:r>
      <w:proofErr w:type="gramEnd"/>
    </w:p>
    <w:p w:rsidR="0052364F" w:rsidRPr="000F371F" w:rsidRDefault="0052364F" w:rsidP="00506A6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2A5096" w:rsidRPr="000F371F" w:rsidRDefault="002A5096" w:rsidP="00506A64">
      <w:pPr>
        <w:pStyle w:val="a3"/>
        <w:numPr>
          <w:ilvl w:val="1"/>
          <w:numId w:val="9"/>
        </w:numPr>
        <w:tabs>
          <w:tab w:val="left" w:pos="7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71F">
        <w:rPr>
          <w:rFonts w:ascii="Times New Roman" w:hAnsi="Times New Roman" w:cs="Times New Roman"/>
          <w:sz w:val="24"/>
          <w:szCs w:val="24"/>
        </w:rPr>
        <w:t>В наименования Решения</w:t>
      </w:r>
      <w:r w:rsidR="00DE1EB3" w:rsidRPr="000F371F">
        <w:rPr>
          <w:rFonts w:ascii="Times New Roman" w:hAnsi="Times New Roman" w:cs="Times New Roman"/>
          <w:sz w:val="24"/>
          <w:szCs w:val="24"/>
        </w:rPr>
        <w:t xml:space="preserve"> Удачнинского городского Совета от 24 ноября 2006 года № 14-10 «Об утверждении Положения «О порядке признания граждан </w:t>
      </w:r>
      <w:proofErr w:type="gramStart"/>
      <w:r w:rsidR="00DE1EB3" w:rsidRPr="000F371F">
        <w:rPr>
          <w:rFonts w:ascii="Times New Roman" w:hAnsi="Times New Roman" w:cs="Times New Roman"/>
          <w:sz w:val="24"/>
          <w:szCs w:val="24"/>
        </w:rPr>
        <w:t>малоимущими</w:t>
      </w:r>
      <w:proofErr w:type="gramEnd"/>
      <w:r w:rsidR="00DE1EB3" w:rsidRPr="000F371F">
        <w:rPr>
          <w:rFonts w:ascii="Times New Roman" w:hAnsi="Times New Roman" w:cs="Times New Roman"/>
          <w:sz w:val="24"/>
          <w:szCs w:val="24"/>
        </w:rPr>
        <w:t xml:space="preserve"> в целях постановки на учет и предоставления жилых помещений в домах муниципального жилищного фонда по договорам социального найма» муниципального образования «Город Удачный» Мирнинского района РС (Я)»</w:t>
      </w:r>
      <w:r w:rsidRPr="000F371F">
        <w:rPr>
          <w:rFonts w:ascii="Times New Roman" w:hAnsi="Times New Roman" w:cs="Times New Roman"/>
          <w:sz w:val="24"/>
          <w:szCs w:val="24"/>
        </w:rPr>
        <w:t xml:space="preserve"> слова «в домах» исключить.</w:t>
      </w:r>
    </w:p>
    <w:p w:rsidR="00FE6D05" w:rsidRPr="000F371F" w:rsidRDefault="00FE6D05" w:rsidP="00506A64">
      <w:pPr>
        <w:pStyle w:val="a3"/>
        <w:numPr>
          <w:ilvl w:val="1"/>
          <w:numId w:val="9"/>
        </w:numPr>
        <w:tabs>
          <w:tab w:val="left" w:pos="7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71F">
        <w:rPr>
          <w:rFonts w:ascii="Times New Roman" w:hAnsi="Times New Roman" w:cs="Times New Roman"/>
          <w:sz w:val="24"/>
          <w:szCs w:val="24"/>
        </w:rPr>
        <w:t xml:space="preserve">Внести следующие изменения </w:t>
      </w:r>
      <w:r w:rsidR="00740C0A" w:rsidRPr="000F371F">
        <w:rPr>
          <w:rFonts w:ascii="Times New Roman" w:hAnsi="Times New Roman" w:cs="Times New Roman"/>
          <w:sz w:val="24"/>
          <w:szCs w:val="24"/>
        </w:rPr>
        <w:t xml:space="preserve">и дополнения </w:t>
      </w:r>
      <w:r w:rsidRPr="000F371F">
        <w:rPr>
          <w:rFonts w:ascii="Times New Roman" w:hAnsi="Times New Roman" w:cs="Times New Roman"/>
          <w:sz w:val="24"/>
          <w:szCs w:val="24"/>
        </w:rPr>
        <w:t xml:space="preserve">в </w:t>
      </w:r>
      <w:r w:rsidR="0012251E" w:rsidRPr="000F371F">
        <w:rPr>
          <w:rFonts w:ascii="Times New Roman" w:hAnsi="Times New Roman" w:cs="Times New Roman"/>
          <w:sz w:val="24"/>
          <w:szCs w:val="24"/>
        </w:rPr>
        <w:t xml:space="preserve">Положение </w:t>
      </w:r>
      <w:r w:rsidRPr="000F371F">
        <w:rPr>
          <w:rFonts w:ascii="Times New Roman" w:hAnsi="Times New Roman" w:cs="Times New Roman"/>
          <w:sz w:val="24"/>
          <w:szCs w:val="24"/>
        </w:rPr>
        <w:t xml:space="preserve">«О порядке признания граждан </w:t>
      </w:r>
      <w:proofErr w:type="gramStart"/>
      <w:r w:rsidRPr="000F371F">
        <w:rPr>
          <w:rFonts w:ascii="Times New Roman" w:hAnsi="Times New Roman" w:cs="Times New Roman"/>
          <w:sz w:val="24"/>
          <w:szCs w:val="24"/>
        </w:rPr>
        <w:t>малоимущими</w:t>
      </w:r>
      <w:proofErr w:type="gramEnd"/>
      <w:r w:rsidRPr="000F371F">
        <w:rPr>
          <w:rFonts w:ascii="Times New Roman" w:hAnsi="Times New Roman" w:cs="Times New Roman"/>
          <w:sz w:val="24"/>
          <w:szCs w:val="24"/>
        </w:rPr>
        <w:t xml:space="preserve"> в целях постановки на учет и предоставления жилых помещений в домах муниципального жилищного фонда п</w:t>
      </w:r>
      <w:r w:rsidR="00DE1EB3" w:rsidRPr="000F371F">
        <w:rPr>
          <w:rFonts w:ascii="Times New Roman" w:hAnsi="Times New Roman" w:cs="Times New Roman"/>
          <w:sz w:val="24"/>
          <w:szCs w:val="24"/>
        </w:rPr>
        <w:t xml:space="preserve">о договорам социального найма» муниципального образования </w:t>
      </w:r>
      <w:r w:rsidRPr="000F371F">
        <w:rPr>
          <w:rFonts w:ascii="Times New Roman" w:hAnsi="Times New Roman" w:cs="Times New Roman"/>
          <w:sz w:val="24"/>
          <w:szCs w:val="24"/>
        </w:rPr>
        <w:t>«Город Удачный» Мирнинског</w:t>
      </w:r>
      <w:r w:rsidR="00506A64" w:rsidRPr="000F371F">
        <w:rPr>
          <w:rFonts w:ascii="Times New Roman" w:hAnsi="Times New Roman" w:cs="Times New Roman"/>
          <w:sz w:val="24"/>
          <w:szCs w:val="24"/>
        </w:rPr>
        <w:t xml:space="preserve">о района РС (Я)», утвержденное </w:t>
      </w:r>
      <w:r w:rsidRPr="000F371F">
        <w:rPr>
          <w:rFonts w:ascii="Times New Roman" w:hAnsi="Times New Roman" w:cs="Times New Roman"/>
          <w:sz w:val="24"/>
          <w:szCs w:val="24"/>
        </w:rPr>
        <w:t>решением Удачнинского городского Совета от 24 ноября 2006 года № 14-10</w:t>
      </w:r>
      <w:r w:rsidRPr="000F371F">
        <w:rPr>
          <w:rFonts w:ascii="Times New Roman" w:hAnsi="Times New Roman" w:cs="Times New Roman"/>
          <w:bCs/>
          <w:sz w:val="24"/>
          <w:szCs w:val="24"/>
        </w:rPr>
        <w:t>:</w:t>
      </w:r>
    </w:p>
    <w:p w:rsidR="00582D30" w:rsidRPr="000F371F" w:rsidRDefault="00B36540" w:rsidP="00506A64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71F">
        <w:rPr>
          <w:rFonts w:ascii="Times New Roman" w:hAnsi="Times New Roman" w:cs="Times New Roman"/>
          <w:sz w:val="24"/>
          <w:szCs w:val="24"/>
        </w:rPr>
        <w:t>в</w:t>
      </w:r>
      <w:r w:rsidR="00B32CFA" w:rsidRPr="000F371F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="00B32CFA" w:rsidRPr="000F371F">
          <w:rPr>
            <w:rFonts w:ascii="Times New Roman" w:hAnsi="Times New Roman" w:cs="Times New Roman"/>
            <w:sz w:val="24"/>
            <w:szCs w:val="24"/>
          </w:rPr>
          <w:t>наименовании</w:t>
        </w:r>
      </w:hyperlink>
      <w:r w:rsidR="00B32CFA" w:rsidRPr="000F371F">
        <w:rPr>
          <w:rFonts w:ascii="Times New Roman" w:hAnsi="Times New Roman" w:cs="Times New Roman"/>
          <w:sz w:val="24"/>
          <w:szCs w:val="24"/>
        </w:rPr>
        <w:t xml:space="preserve"> </w:t>
      </w:r>
      <w:r w:rsidR="00582D30" w:rsidRPr="000F371F">
        <w:rPr>
          <w:rFonts w:ascii="Times New Roman" w:hAnsi="Times New Roman" w:cs="Times New Roman"/>
          <w:sz w:val="24"/>
          <w:szCs w:val="24"/>
        </w:rPr>
        <w:t xml:space="preserve">исключить слова </w:t>
      </w:r>
      <w:r w:rsidR="00B32CFA" w:rsidRPr="000F371F">
        <w:rPr>
          <w:rFonts w:ascii="Times New Roman" w:hAnsi="Times New Roman" w:cs="Times New Roman"/>
          <w:sz w:val="24"/>
          <w:szCs w:val="24"/>
        </w:rPr>
        <w:t>«</w:t>
      </w:r>
      <w:r w:rsidR="00527964" w:rsidRPr="000F371F">
        <w:rPr>
          <w:rFonts w:ascii="Times New Roman" w:hAnsi="Times New Roman" w:cs="Times New Roman"/>
          <w:sz w:val="24"/>
          <w:szCs w:val="24"/>
        </w:rPr>
        <w:t xml:space="preserve">в </w:t>
      </w:r>
      <w:r w:rsidR="00B32CFA" w:rsidRPr="000F371F">
        <w:rPr>
          <w:rFonts w:ascii="Times New Roman" w:hAnsi="Times New Roman" w:cs="Times New Roman"/>
          <w:sz w:val="24"/>
          <w:szCs w:val="24"/>
        </w:rPr>
        <w:t>домах»</w:t>
      </w:r>
      <w:r w:rsidR="00582D30" w:rsidRPr="000F371F">
        <w:rPr>
          <w:rFonts w:ascii="Times New Roman" w:hAnsi="Times New Roman" w:cs="Times New Roman"/>
          <w:sz w:val="24"/>
          <w:szCs w:val="24"/>
        </w:rPr>
        <w:t>;</w:t>
      </w:r>
      <w:r w:rsidR="00B32CFA" w:rsidRPr="000F37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177A" w:rsidRPr="000F371F" w:rsidRDefault="00B2177A" w:rsidP="00506A64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71F">
        <w:rPr>
          <w:rFonts w:ascii="Times New Roman" w:hAnsi="Times New Roman" w:cs="Times New Roman"/>
          <w:sz w:val="24"/>
          <w:szCs w:val="24"/>
        </w:rPr>
        <w:t xml:space="preserve">по всему тексту </w:t>
      </w:r>
      <w:r w:rsidR="00527964" w:rsidRPr="000F371F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157B82" w:rsidRPr="000F371F">
        <w:rPr>
          <w:rFonts w:ascii="Times New Roman" w:hAnsi="Times New Roman" w:cs="Times New Roman"/>
          <w:sz w:val="24"/>
          <w:szCs w:val="24"/>
        </w:rPr>
        <w:t xml:space="preserve">исключить </w:t>
      </w:r>
      <w:r w:rsidRPr="000F371F">
        <w:rPr>
          <w:rFonts w:ascii="Times New Roman" w:hAnsi="Times New Roman" w:cs="Times New Roman"/>
          <w:sz w:val="24"/>
          <w:szCs w:val="24"/>
        </w:rPr>
        <w:t>слова «</w:t>
      </w:r>
      <w:r w:rsidR="00527964" w:rsidRPr="000F371F">
        <w:rPr>
          <w:rFonts w:ascii="Times New Roman" w:hAnsi="Times New Roman" w:cs="Times New Roman"/>
          <w:sz w:val="24"/>
          <w:szCs w:val="24"/>
        </w:rPr>
        <w:t xml:space="preserve">в </w:t>
      </w:r>
      <w:r w:rsidRPr="000F371F">
        <w:rPr>
          <w:rFonts w:ascii="Times New Roman" w:hAnsi="Times New Roman" w:cs="Times New Roman"/>
          <w:sz w:val="24"/>
          <w:szCs w:val="24"/>
        </w:rPr>
        <w:t>домах»</w:t>
      </w:r>
      <w:r w:rsidR="00DE1EB3" w:rsidRPr="000F371F">
        <w:rPr>
          <w:rFonts w:ascii="Times New Roman" w:hAnsi="Times New Roman" w:cs="Times New Roman"/>
          <w:sz w:val="24"/>
          <w:szCs w:val="24"/>
        </w:rPr>
        <w:t xml:space="preserve"> в соответствующих падежах;</w:t>
      </w:r>
    </w:p>
    <w:p w:rsidR="0012251E" w:rsidRPr="000F371F" w:rsidRDefault="00B2177A" w:rsidP="00506A64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71F">
        <w:rPr>
          <w:rFonts w:ascii="Times New Roman" w:hAnsi="Times New Roman" w:cs="Times New Roman"/>
          <w:sz w:val="24"/>
          <w:szCs w:val="24"/>
        </w:rPr>
        <w:t xml:space="preserve"> </w:t>
      </w:r>
      <w:r w:rsidR="0012251E" w:rsidRPr="000F371F">
        <w:rPr>
          <w:rFonts w:ascii="Times New Roman" w:hAnsi="Times New Roman" w:cs="Times New Roman"/>
          <w:sz w:val="24"/>
          <w:szCs w:val="24"/>
        </w:rPr>
        <w:t xml:space="preserve">в </w:t>
      </w:r>
      <w:hyperlink r:id="rId10" w:history="1">
        <w:r w:rsidR="0012251E" w:rsidRPr="000F371F">
          <w:rPr>
            <w:rFonts w:ascii="Times New Roman" w:hAnsi="Times New Roman" w:cs="Times New Roman"/>
            <w:sz w:val="24"/>
            <w:szCs w:val="24"/>
          </w:rPr>
          <w:t>статье 4</w:t>
        </w:r>
      </w:hyperlink>
      <w:r w:rsidR="0012251E" w:rsidRPr="000F371F">
        <w:rPr>
          <w:rFonts w:ascii="Times New Roman" w:hAnsi="Times New Roman" w:cs="Times New Roman"/>
          <w:sz w:val="24"/>
          <w:szCs w:val="24"/>
        </w:rPr>
        <w:t>:</w:t>
      </w:r>
    </w:p>
    <w:p w:rsidR="00DE1EB3" w:rsidRPr="000F371F" w:rsidRDefault="0012251E" w:rsidP="00506A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71F">
        <w:rPr>
          <w:rFonts w:ascii="Times New Roman" w:hAnsi="Times New Roman" w:cs="Times New Roman"/>
          <w:sz w:val="24"/>
          <w:szCs w:val="24"/>
        </w:rPr>
        <w:t xml:space="preserve">а) </w:t>
      </w:r>
      <w:hyperlink r:id="rId11" w:history="1">
        <w:r w:rsidRPr="000F371F">
          <w:rPr>
            <w:rFonts w:ascii="Times New Roman" w:hAnsi="Times New Roman" w:cs="Times New Roman"/>
            <w:sz w:val="24"/>
            <w:szCs w:val="24"/>
          </w:rPr>
          <w:t xml:space="preserve">пункт </w:t>
        </w:r>
        <w:r w:rsidR="00F04537" w:rsidRPr="000F371F">
          <w:rPr>
            <w:rFonts w:ascii="Times New Roman" w:hAnsi="Times New Roman" w:cs="Times New Roman"/>
            <w:sz w:val="24"/>
            <w:szCs w:val="24"/>
          </w:rPr>
          <w:t>2</w:t>
        </w:r>
        <w:r w:rsidRPr="000F371F">
          <w:rPr>
            <w:rFonts w:ascii="Times New Roman" w:hAnsi="Times New Roman" w:cs="Times New Roman"/>
            <w:sz w:val="24"/>
            <w:szCs w:val="24"/>
          </w:rPr>
          <w:t xml:space="preserve"> части </w:t>
        </w:r>
        <w:r w:rsidR="00F04537" w:rsidRPr="000F371F">
          <w:rPr>
            <w:rFonts w:ascii="Times New Roman" w:hAnsi="Times New Roman" w:cs="Times New Roman"/>
            <w:sz w:val="24"/>
            <w:szCs w:val="24"/>
          </w:rPr>
          <w:t>1</w:t>
        </w:r>
      </w:hyperlink>
      <w:r w:rsidR="00F04537" w:rsidRPr="000F371F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 </w:t>
      </w:r>
    </w:p>
    <w:p w:rsidR="0012251E" w:rsidRPr="000F371F" w:rsidRDefault="00F04537" w:rsidP="00506A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F371F">
        <w:rPr>
          <w:rFonts w:ascii="Times New Roman" w:hAnsi="Times New Roman" w:cs="Times New Roman"/>
          <w:sz w:val="24"/>
          <w:szCs w:val="24"/>
        </w:rPr>
        <w:t>«</w:t>
      </w:r>
      <w:r w:rsidR="002A5096" w:rsidRPr="000F371F">
        <w:rPr>
          <w:rFonts w:ascii="Times New Roman" w:hAnsi="Times New Roman" w:cs="Times New Roman"/>
          <w:sz w:val="24"/>
          <w:szCs w:val="24"/>
        </w:rPr>
        <w:t xml:space="preserve">2) </w:t>
      </w:r>
      <w:r w:rsidRPr="000F371F">
        <w:rPr>
          <w:rFonts w:ascii="Times New Roman" w:hAnsi="Times New Roman" w:cs="Times New Roman"/>
          <w:sz w:val="24"/>
          <w:szCs w:val="24"/>
        </w:rPr>
        <w:t>документы, подтверждающие принадлежность лица к членам семьи гражданина-заявителя в случае, когда сведения о родстве не могут быть запрошены по межведомственному запросу уполномоченного органа местного самоуправления (свидетельства о государственной регистрации актов гражданского состояния, выданные компетентными органами иностранного государства, и их нотариально удостоверенный перевод на русский язык, свидетельства об усыновлении, выданные органами записи актов гражданского состояния или консульскими учреждениями Российской Федерации</w:t>
      </w:r>
      <w:proofErr w:type="gramEnd"/>
      <w:r w:rsidRPr="000F371F">
        <w:rPr>
          <w:rFonts w:ascii="Times New Roman" w:hAnsi="Times New Roman" w:cs="Times New Roman"/>
          <w:sz w:val="24"/>
          <w:szCs w:val="24"/>
        </w:rPr>
        <w:t>, решения суда)</w:t>
      </w:r>
      <w:proofErr w:type="gramStart"/>
      <w:r w:rsidR="00DE1EB3" w:rsidRPr="000F371F">
        <w:rPr>
          <w:rFonts w:ascii="Times New Roman" w:hAnsi="Times New Roman" w:cs="Times New Roman"/>
          <w:sz w:val="24"/>
          <w:szCs w:val="24"/>
        </w:rPr>
        <w:t>;</w:t>
      </w:r>
      <w:r w:rsidRPr="000F371F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12251E" w:rsidRPr="000F371F">
        <w:rPr>
          <w:rFonts w:ascii="Times New Roman" w:hAnsi="Times New Roman" w:cs="Times New Roman"/>
          <w:sz w:val="24"/>
          <w:szCs w:val="24"/>
        </w:rPr>
        <w:t>;</w:t>
      </w:r>
    </w:p>
    <w:p w:rsidR="00DE1EB3" w:rsidRPr="000F371F" w:rsidRDefault="0012251E" w:rsidP="00506A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371F">
        <w:rPr>
          <w:rFonts w:ascii="Times New Roman" w:hAnsi="Times New Roman" w:cs="Times New Roman"/>
          <w:sz w:val="24"/>
          <w:szCs w:val="24"/>
        </w:rPr>
        <w:lastRenderedPageBreak/>
        <w:t xml:space="preserve">б) </w:t>
      </w:r>
      <w:r w:rsidR="00F04537" w:rsidRPr="000F371F">
        <w:rPr>
          <w:rFonts w:ascii="Times New Roman" w:hAnsi="Times New Roman" w:cs="Times New Roman"/>
          <w:sz w:val="24"/>
          <w:szCs w:val="24"/>
        </w:rPr>
        <w:t>пункт 3 части 1 изложить в следующей редакции:</w:t>
      </w:r>
    </w:p>
    <w:p w:rsidR="00F04537" w:rsidRPr="000F371F" w:rsidRDefault="00F04537" w:rsidP="00506A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371F">
        <w:rPr>
          <w:rFonts w:ascii="Times New Roman" w:hAnsi="Times New Roman" w:cs="Times New Roman"/>
          <w:sz w:val="24"/>
          <w:szCs w:val="24"/>
        </w:rPr>
        <w:t>«</w:t>
      </w:r>
      <w:r w:rsidR="002A5096" w:rsidRPr="000F371F">
        <w:rPr>
          <w:rFonts w:ascii="Times New Roman" w:hAnsi="Times New Roman" w:cs="Times New Roman"/>
          <w:sz w:val="24"/>
          <w:szCs w:val="24"/>
        </w:rPr>
        <w:t xml:space="preserve">3) </w:t>
      </w:r>
      <w:r w:rsidRPr="000F371F">
        <w:rPr>
          <w:rFonts w:ascii="Times New Roman" w:hAnsi="Times New Roman" w:cs="Times New Roman"/>
          <w:sz w:val="24"/>
          <w:szCs w:val="24"/>
        </w:rPr>
        <w:t>документы, содержащие сведения о величине полученных доходов гражданина-заявителя и членов его семьи или одиноко проживающего гражданина-заявителя, информация о которых не находится в распоряжении федеральных органов исполнительной власти, государственных внебюджетных фондов Российской Федерации</w:t>
      </w:r>
      <w:proofErr w:type="gramStart"/>
      <w:r w:rsidR="002A5096" w:rsidRPr="000F371F">
        <w:rPr>
          <w:rFonts w:ascii="Times New Roman" w:hAnsi="Times New Roman" w:cs="Times New Roman"/>
          <w:sz w:val="24"/>
          <w:szCs w:val="24"/>
        </w:rPr>
        <w:t>;</w:t>
      </w:r>
      <w:r w:rsidRPr="000F371F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6C0DFA" w:rsidRPr="000F371F" w:rsidRDefault="007D024F" w:rsidP="00506A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371F">
        <w:rPr>
          <w:rFonts w:ascii="Times New Roman" w:hAnsi="Times New Roman" w:cs="Times New Roman"/>
          <w:sz w:val="24"/>
          <w:szCs w:val="24"/>
        </w:rPr>
        <w:t>в</w:t>
      </w:r>
      <w:r w:rsidR="006D589D" w:rsidRPr="000F371F">
        <w:rPr>
          <w:rFonts w:ascii="Times New Roman" w:hAnsi="Times New Roman" w:cs="Times New Roman"/>
          <w:sz w:val="24"/>
          <w:szCs w:val="24"/>
        </w:rPr>
        <w:t xml:space="preserve">) в </w:t>
      </w:r>
      <w:r w:rsidR="0012251E" w:rsidRPr="000F371F">
        <w:rPr>
          <w:rFonts w:ascii="Times New Roman" w:hAnsi="Times New Roman" w:cs="Times New Roman"/>
          <w:sz w:val="24"/>
          <w:szCs w:val="24"/>
        </w:rPr>
        <w:t>част</w:t>
      </w:r>
      <w:r w:rsidR="006D589D" w:rsidRPr="000F371F">
        <w:rPr>
          <w:rFonts w:ascii="Times New Roman" w:hAnsi="Times New Roman" w:cs="Times New Roman"/>
          <w:sz w:val="24"/>
          <w:szCs w:val="24"/>
        </w:rPr>
        <w:t>и</w:t>
      </w:r>
      <w:r w:rsidR="0012251E" w:rsidRPr="000F371F">
        <w:rPr>
          <w:rFonts w:ascii="Times New Roman" w:hAnsi="Times New Roman" w:cs="Times New Roman"/>
          <w:sz w:val="24"/>
          <w:szCs w:val="24"/>
        </w:rPr>
        <w:t xml:space="preserve"> 1.1</w:t>
      </w:r>
      <w:r w:rsidR="006D589D" w:rsidRPr="000F371F">
        <w:rPr>
          <w:rFonts w:ascii="Times New Roman" w:hAnsi="Times New Roman" w:cs="Times New Roman"/>
          <w:sz w:val="24"/>
          <w:szCs w:val="24"/>
        </w:rPr>
        <w:t xml:space="preserve">. </w:t>
      </w:r>
      <w:hyperlink r:id="rId12" w:history="1">
        <w:r w:rsidR="006C0DFA" w:rsidRPr="000F371F">
          <w:rPr>
            <w:rFonts w:ascii="Times New Roman" w:hAnsi="Times New Roman" w:cs="Times New Roman"/>
            <w:sz w:val="24"/>
            <w:szCs w:val="24"/>
          </w:rPr>
          <w:t>абзац первый</w:t>
        </w:r>
      </w:hyperlink>
      <w:r w:rsidR="006C0DFA" w:rsidRPr="000F371F">
        <w:rPr>
          <w:rFonts w:ascii="Times New Roman" w:hAnsi="Times New Roman" w:cs="Times New Roman"/>
          <w:sz w:val="24"/>
          <w:szCs w:val="24"/>
        </w:rPr>
        <w:t xml:space="preserve"> после слов «информационного взаимодействия</w:t>
      </w:r>
      <w:proofErr w:type="gramStart"/>
      <w:r w:rsidR="006C0DFA" w:rsidRPr="000F371F">
        <w:rPr>
          <w:rFonts w:ascii="Times New Roman" w:hAnsi="Times New Roman" w:cs="Times New Roman"/>
          <w:sz w:val="24"/>
          <w:szCs w:val="24"/>
        </w:rPr>
        <w:t>,»</w:t>
      </w:r>
      <w:proofErr w:type="gramEnd"/>
      <w:r w:rsidR="006C0DFA" w:rsidRPr="000F371F">
        <w:rPr>
          <w:rFonts w:ascii="Times New Roman" w:hAnsi="Times New Roman" w:cs="Times New Roman"/>
          <w:sz w:val="24"/>
          <w:szCs w:val="24"/>
        </w:rPr>
        <w:t xml:space="preserve"> дополнить словами «иными органами, определенными федеральным законодательством, использующими межведомственное информационное взаимодействие,»</w:t>
      </w:r>
    </w:p>
    <w:p w:rsidR="006C0DFA" w:rsidRPr="000F371F" w:rsidRDefault="007D024F" w:rsidP="00506A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71F">
        <w:rPr>
          <w:rFonts w:ascii="Times New Roman" w:hAnsi="Times New Roman" w:cs="Times New Roman"/>
          <w:sz w:val="24"/>
          <w:szCs w:val="24"/>
        </w:rPr>
        <w:t>г</w:t>
      </w:r>
      <w:r w:rsidR="006C0DFA" w:rsidRPr="000F371F">
        <w:rPr>
          <w:rFonts w:ascii="Times New Roman" w:hAnsi="Times New Roman" w:cs="Times New Roman"/>
          <w:sz w:val="24"/>
          <w:szCs w:val="24"/>
        </w:rPr>
        <w:t xml:space="preserve">) </w:t>
      </w:r>
      <w:r w:rsidR="002A5096" w:rsidRPr="000F371F">
        <w:rPr>
          <w:rFonts w:ascii="Times New Roman" w:hAnsi="Times New Roman" w:cs="Times New Roman"/>
          <w:sz w:val="24"/>
          <w:szCs w:val="24"/>
        </w:rPr>
        <w:t xml:space="preserve">часть 1.1. </w:t>
      </w:r>
      <w:hyperlink r:id="rId13" w:history="1">
        <w:r w:rsidR="006C0DFA" w:rsidRPr="000F371F">
          <w:rPr>
            <w:rFonts w:ascii="Times New Roman" w:hAnsi="Times New Roman" w:cs="Times New Roman"/>
            <w:sz w:val="24"/>
            <w:szCs w:val="24"/>
          </w:rPr>
          <w:t>дополнить</w:t>
        </w:r>
      </w:hyperlink>
      <w:r w:rsidR="006C0DFA" w:rsidRPr="000F371F">
        <w:rPr>
          <w:rFonts w:ascii="Times New Roman" w:hAnsi="Times New Roman" w:cs="Times New Roman"/>
          <w:sz w:val="24"/>
          <w:szCs w:val="24"/>
        </w:rPr>
        <w:t xml:space="preserve"> пунктами 3 - 5 следующего содержания:</w:t>
      </w:r>
    </w:p>
    <w:p w:rsidR="006C0DFA" w:rsidRPr="000F371F" w:rsidRDefault="006C0DFA" w:rsidP="00506A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71F">
        <w:rPr>
          <w:rFonts w:ascii="Times New Roman" w:hAnsi="Times New Roman" w:cs="Times New Roman"/>
          <w:sz w:val="24"/>
          <w:szCs w:val="24"/>
        </w:rPr>
        <w:t>«3) решения, заключения и разрешения, выдаваемые органами опеки и попечительства в соответствии с законодательством Российской Федерации об опеке и попечительстве;</w:t>
      </w:r>
    </w:p>
    <w:p w:rsidR="006C0DFA" w:rsidRPr="000F371F" w:rsidRDefault="006C0DFA" w:rsidP="00506A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71F">
        <w:rPr>
          <w:rFonts w:ascii="Times New Roman" w:hAnsi="Times New Roman" w:cs="Times New Roman"/>
          <w:sz w:val="24"/>
          <w:szCs w:val="24"/>
        </w:rPr>
        <w:t>4) свидетельства о государственной регистрации актов гражданского состояния либо документ, содержащий сведения о государственной регистрации актов гражданского состояния;</w:t>
      </w:r>
    </w:p>
    <w:p w:rsidR="006C0DFA" w:rsidRPr="000F371F" w:rsidRDefault="006C0DFA" w:rsidP="00506A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71F">
        <w:rPr>
          <w:rFonts w:ascii="Times New Roman" w:hAnsi="Times New Roman" w:cs="Times New Roman"/>
          <w:sz w:val="24"/>
          <w:szCs w:val="24"/>
        </w:rPr>
        <w:t>5) документы, содержащие сведения о величине полученных доходов гражданина-заявителя и членов его семьи или одиноко проживающего гражданина-заявителя</w:t>
      </w:r>
      <w:proofErr w:type="gramStart"/>
      <w:r w:rsidRPr="000F371F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6C0DFA" w:rsidRPr="000F371F" w:rsidRDefault="00B43590" w:rsidP="00506A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71F">
        <w:rPr>
          <w:rFonts w:ascii="Times New Roman" w:hAnsi="Times New Roman" w:cs="Times New Roman"/>
          <w:sz w:val="24"/>
          <w:szCs w:val="24"/>
        </w:rPr>
        <w:t>4</w:t>
      </w:r>
      <w:r w:rsidR="00EC039C" w:rsidRPr="000F371F">
        <w:rPr>
          <w:rFonts w:ascii="Times New Roman" w:hAnsi="Times New Roman" w:cs="Times New Roman"/>
          <w:sz w:val="24"/>
          <w:szCs w:val="24"/>
        </w:rPr>
        <w:t xml:space="preserve">) в </w:t>
      </w:r>
      <w:r w:rsidR="005568CD" w:rsidRPr="000F371F">
        <w:rPr>
          <w:rFonts w:ascii="Times New Roman" w:hAnsi="Times New Roman" w:cs="Times New Roman"/>
          <w:sz w:val="24"/>
          <w:szCs w:val="24"/>
        </w:rPr>
        <w:t>части 1 статьи</w:t>
      </w:r>
      <w:r w:rsidR="00EC039C" w:rsidRPr="000F371F">
        <w:rPr>
          <w:rFonts w:ascii="Times New Roman" w:hAnsi="Times New Roman" w:cs="Times New Roman"/>
          <w:sz w:val="24"/>
          <w:szCs w:val="24"/>
        </w:rPr>
        <w:t xml:space="preserve"> 6:</w:t>
      </w:r>
    </w:p>
    <w:p w:rsidR="00EC039C" w:rsidRPr="000F371F" w:rsidRDefault="00EC039C" w:rsidP="00506A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371F">
        <w:rPr>
          <w:rFonts w:ascii="Times New Roman" w:hAnsi="Times New Roman" w:cs="Times New Roman"/>
          <w:sz w:val="24"/>
          <w:szCs w:val="24"/>
        </w:rPr>
        <w:t xml:space="preserve">а) в </w:t>
      </w:r>
      <w:r w:rsidR="006A7583" w:rsidRPr="000F371F">
        <w:rPr>
          <w:rFonts w:ascii="Times New Roman" w:hAnsi="Times New Roman" w:cs="Times New Roman"/>
          <w:sz w:val="24"/>
          <w:szCs w:val="24"/>
        </w:rPr>
        <w:t xml:space="preserve">пункте 1 </w:t>
      </w:r>
      <w:r w:rsidRPr="000F371F">
        <w:rPr>
          <w:rFonts w:ascii="Times New Roman" w:hAnsi="Times New Roman" w:cs="Times New Roman"/>
          <w:sz w:val="24"/>
          <w:szCs w:val="24"/>
        </w:rPr>
        <w:t>слова «11 апреля 2003 года № 213» словами «24 декабря 2007 года № 922»</w:t>
      </w:r>
      <w:r w:rsidR="001D4E08" w:rsidRPr="000F371F">
        <w:rPr>
          <w:rFonts w:ascii="Times New Roman" w:hAnsi="Times New Roman" w:cs="Times New Roman"/>
          <w:sz w:val="24"/>
          <w:szCs w:val="24"/>
        </w:rPr>
        <w:t>;</w:t>
      </w:r>
    </w:p>
    <w:p w:rsidR="00B43590" w:rsidRPr="000F371F" w:rsidRDefault="00EC039C" w:rsidP="00506A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371F">
        <w:rPr>
          <w:rFonts w:ascii="Times New Roman" w:hAnsi="Times New Roman" w:cs="Times New Roman"/>
          <w:sz w:val="24"/>
          <w:szCs w:val="24"/>
        </w:rPr>
        <w:t>б) подпункт «в» пункта 5</w:t>
      </w:r>
      <w:r w:rsidR="005568CD" w:rsidRPr="000F371F">
        <w:rPr>
          <w:rFonts w:ascii="Times New Roman" w:hAnsi="Times New Roman" w:cs="Times New Roman"/>
          <w:sz w:val="24"/>
          <w:szCs w:val="24"/>
        </w:rPr>
        <w:t xml:space="preserve"> </w:t>
      </w:r>
      <w:r w:rsidR="00B658FE" w:rsidRPr="000F371F">
        <w:rPr>
          <w:rFonts w:ascii="Times New Roman" w:hAnsi="Times New Roman" w:cs="Times New Roman"/>
          <w:sz w:val="24"/>
          <w:szCs w:val="24"/>
        </w:rPr>
        <w:t xml:space="preserve">изложить в следующей редакции: </w:t>
      </w:r>
    </w:p>
    <w:p w:rsidR="00EC039C" w:rsidRPr="000F371F" w:rsidRDefault="00B658FE" w:rsidP="00506A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F371F">
        <w:rPr>
          <w:rFonts w:ascii="Times New Roman" w:hAnsi="Times New Roman" w:cs="Times New Roman"/>
          <w:sz w:val="24"/>
          <w:szCs w:val="24"/>
        </w:rPr>
        <w:t>«</w:t>
      </w:r>
      <w:r w:rsidR="007D024F" w:rsidRPr="000F371F">
        <w:rPr>
          <w:rFonts w:ascii="Times New Roman" w:hAnsi="Times New Roman" w:cs="Times New Roman"/>
          <w:sz w:val="24"/>
          <w:szCs w:val="24"/>
        </w:rPr>
        <w:t xml:space="preserve">в) </w:t>
      </w:r>
      <w:r w:rsidRPr="000F371F">
        <w:rPr>
          <w:rFonts w:ascii="Times New Roman" w:hAnsi="Times New Roman" w:cs="Times New Roman"/>
          <w:sz w:val="24"/>
          <w:szCs w:val="24"/>
        </w:rPr>
        <w:t>стипендии, выплачиваемые обучающимся в профессиональных образовательных организациях и образовательных организациях высшего образования, аспирантам, обучающимся по очной форме по программам подготовки научных и научно-педагогических кадров, обучающимся в духовных образовательных организациях, а также компенсационные выплаты указанным категориям граждан в период их нахождения в академическом отпуске по медицинским показаниям;»</w:t>
      </w:r>
      <w:r w:rsidR="001D4E08" w:rsidRPr="000F371F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B658FE" w:rsidRPr="000F371F" w:rsidRDefault="00B658FE" w:rsidP="00506A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371F">
        <w:rPr>
          <w:rFonts w:ascii="Times New Roman" w:hAnsi="Times New Roman" w:cs="Times New Roman"/>
          <w:sz w:val="24"/>
          <w:szCs w:val="24"/>
        </w:rPr>
        <w:t xml:space="preserve">в) </w:t>
      </w:r>
      <w:r w:rsidR="007D024F" w:rsidRPr="000F371F">
        <w:rPr>
          <w:rFonts w:ascii="Times New Roman" w:hAnsi="Times New Roman" w:cs="Times New Roman"/>
          <w:sz w:val="24"/>
          <w:szCs w:val="24"/>
        </w:rPr>
        <w:t xml:space="preserve">в </w:t>
      </w:r>
      <w:r w:rsidRPr="000F371F">
        <w:rPr>
          <w:rFonts w:ascii="Times New Roman" w:hAnsi="Times New Roman" w:cs="Times New Roman"/>
          <w:sz w:val="24"/>
          <w:szCs w:val="24"/>
        </w:rPr>
        <w:t>подпункт</w:t>
      </w:r>
      <w:r w:rsidR="007D024F" w:rsidRPr="000F371F">
        <w:rPr>
          <w:rFonts w:ascii="Times New Roman" w:hAnsi="Times New Roman" w:cs="Times New Roman"/>
          <w:sz w:val="24"/>
          <w:szCs w:val="24"/>
        </w:rPr>
        <w:t>е</w:t>
      </w:r>
      <w:r w:rsidRPr="000F371F">
        <w:rPr>
          <w:rFonts w:ascii="Times New Roman" w:hAnsi="Times New Roman" w:cs="Times New Roman"/>
          <w:sz w:val="24"/>
          <w:szCs w:val="24"/>
        </w:rPr>
        <w:t xml:space="preserve"> «г» пункта 5 слова «профессиональной подготовки, переподготовки и повышения квалификации» заменить словами «прохождения профессионального обучения и получения дополнительного профессионального образования»</w:t>
      </w:r>
      <w:r w:rsidR="001D4E08" w:rsidRPr="000F371F">
        <w:rPr>
          <w:rFonts w:ascii="Times New Roman" w:hAnsi="Times New Roman" w:cs="Times New Roman"/>
          <w:sz w:val="24"/>
          <w:szCs w:val="24"/>
        </w:rPr>
        <w:t>;</w:t>
      </w:r>
    </w:p>
    <w:p w:rsidR="001D4E08" w:rsidRPr="000F371F" w:rsidRDefault="001D4E08" w:rsidP="00506A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371F">
        <w:rPr>
          <w:rFonts w:ascii="Times New Roman" w:hAnsi="Times New Roman" w:cs="Times New Roman"/>
          <w:sz w:val="24"/>
          <w:szCs w:val="24"/>
        </w:rPr>
        <w:t xml:space="preserve">г) </w:t>
      </w:r>
      <w:r w:rsidR="007D024F" w:rsidRPr="000F371F">
        <w:rPr>
          <w:rFonts w:ascii="Times New Roman" w:hAnsi="Times New Roman" w:cs="Times New Roman"/>
          <w:sz w:val="24"/>
          <w:szCs w:val="24"/>
        </w:rPr>
        <w:t xml:space="preserve">в </w:t>
      </w:r>
      <w:r w:rsidRPr="000F371F">
        <w:rPr>
          <w:rFonts w:ascii="Times New Roman" w:hAnsi="Times New Roman" w:cs="Times New Roman"/>
          <w:sz w:val="24"/>
          <w:szCs w:val="24"/>
        </w:rPr>
        <w:t>подпункт</w:t>
      </w:r>
      <w:r w:rsidR="007D024F" w:rsidRPr="000F371F">
        <w:rPr>
          <w:rFonts w:ascii="Times New Roman" w:hAnsi="Times New Roman" w:cs="Times New Roman"/>
          <w:sz w:val="24"/>
          <w:szCs w:val="24"/>
        </w:rPr>
        <w:t>е</w:t>
      </w:r>
      <w:r w:rsidRPr="000F371F">
        <w:rPr>
          <w:rFonts w:ascii="Times New Roman" w:hAnsi="Times New Roman" w:cs="Times New Roman"/>
          <w:sz w:val="24"/>
          <w:szCs w:val="24"/>
        </w:rPr>
        <w:t xml:space="preserve"> «д» пункта 5 слова «единовременное пособие женщинам, вставшим на учет в медицинских организациях в ранние сроки беременности» заменить словами «ежемесячное пособие в связи с рождением и воспитанием ребенка»;</w:t>
      </w:r>
    </w:p>
    <w:p w:rsidR="001D4E08" w:rsidRPr="000F371F" w:rsidRDefault="001D4E08" w:rsidP="00506A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371F">
        <w:rPr>
          <w:rFonts w:ascii="Times New Roman" w:hAnsi="Times New Roman" w:cs="Times New Roman"/>
          <w:sz w:val="24"/>
          <w:szCs w:val="24"/>
        </w:rPr>
        <w:lastRenderedPageBreak/>
        <w:t xml:space="preserve">д) подпункт «а» пункта 7 после слов «системы,» дополнить </w:t>
      </w:r>
      <w:r w:rsidR="005568CD" w:rsidRPr="000F371F">
        <w:rPr>
          <w:rFonts w:ascii="Times New Roman" w:hAnsi="Times New Roman" w:cs="Times New Roman"/>
          <w:sz w:val="24"/>
          <w:szCs w:val="24"/>
        </w:rPr>
        <w:t xml:space="preserve">словами </w:t>
      </w:r>
      <w:r w:rsidRPr="000F371F">
        <w:rPr>
          <w:rFonts w:ascii="Times New Roman" w:hAnsi="Times New Roman" w:cs="Times New Roman"/>
          <w:sz w:val="24"/>
          <w:szCs w:val="24"/>
        </w:rPr>
        <w:t>«органов принудительного исполнения Российской Федерации</w:t>
      </w:r>
      <w:r w:rsidR="00661768">
        <w:rPr>
          <w:rFonts w:ascii="Times New Roman" w:hAnsi="Times New Roman" w:cs="Times New Roman"/>
          <w:sz w:val="24"/>
          <w:szCs w:val="24"/>
        </w:rPr>
        <w:t>,</w:t>
      </w:r>
      <w:r w:rsidRPr="000F371F">
        <w:rPr>
          <w:rFonts w:ascii="Times New Roman" w:hAnsi="Times New Roman" w:cs="Times New Roman"/>
          <w:sz w:val="24"/>
          <w:szCs w:val="24"/>
        </w:rPr>
        <w:t>»;</w:t>
      </w:r>
    </w:p>
    <w:p w:rsidR="00B43590" w:rsidRPr="000F371F" w:rsidRDefault="00FA202D" w:rsidP="00506A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371F">
        <w:rPr>
          <w:rFonts w:ascii="Times New Roman" w:hAnsi="Times New Roman" w:cs="Times New Roman"/>
          <w:sz w:val="24"/>
          <w:szCs w:val="24"/>
        </w:rPr>
        <w:t>е) подпункт «б» пункта 7 изложить в следующей редакции:</w:t>
      </w:r>
    </w:p>
    <w:p w:rsidR="006C0DFA" w:rsidRPr="000F371F" w:rsidRDefault="00FA202D" w:rsidP="00506A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371F">
        <w:rPr>
          <w:rFonts w:ascii="Times New Roman" w:hAnsi="Times New Roman" w:cs="Times New Roman"/>
          <w:sz w:val="24"/>
          <w:szCs w:val="24"/>
        </w:rPr>
        <w:t>«</w:t>
      </w:r>
      <w:r w:rsidR="007D024F" w:rsidRPr="000F371F">
        <w:rPr>
          <w:rFonts w:ascii="Times New Roman" w:hAnsi="Times New Roman" w:cs="Times New Roman"/>
          <w:sz w:val="24"/>
          <w:szCs w:val="24"/>
        </w:rPr>
        <w:t xml:space="preserve">б) </w:t>
      </w:r>
      <w:r w:rsidRPr="000F371F">
        <w:rPr>
          <w:rFonts w:ascii="Times New Roman" w:hAnsi="Times New Roman" w:cs="Times New Roman"/>
          <w:sz w:val="24"/>
          <w:szCs w:val="24"/>
        </w:rPr>
        <w:t>единовременное пособие при увольнении с военной службы, из органов внутренних дел Российской Федерации, учреждений и органов уголовно-исполнительной системы, органов принудительного исполнения Российской Федерации, таможенных органов Российской Федерации, других органов, в которых законодательством Российской Федерации предусмотрено прохождение федеральной государственной службы, связанной с правоохранительной деятельностью</w:t>
      </w:r>
      <w:proofErr w:type="gramStart"/>
      <w:r w:rsidRPr="000F371F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0F371F">
        <w:rPr>
          <w:rFonts w:ascii="Times New Roman" w:hAnsi="Times New Roman" w:cs="Times New Roman"/>
          <w:sz w:val="24"/>
          <w:szCs w:val="24"/>
        </w:rPr>
        <w:t>.</w:t>
      </w:r>
    </w:p>
    <w:p w:rsidR="00EA41D2" w:rsidRPr="000F371F" w:rsidRDefault="00EA41D2" w:rsidP="00506A64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71F">
        <w:rPr>
          <w:rFonts w:ascii="Times New Roman" w:hAnsi="Times New Roman" w:cs="Times New Roman"/>
          <w:sz w:val="24"/>
          <w:szCs w:val="24"/>
        </w:rPr>
        <w:t>Опубликовать настоящее решение в порядке, предусмотренном Уставом МО «Город Удачный».</w:t>
      </w:r>
    </w:p>
    <w:p w:rsidR="00B025D6" w:rsidRPr="000F371F" w:rsidRDefault="00B025D6" w:rsidP="00506A64">
      <w:pPr>
        <w:pStyle w:val="a3"/>
        <w:numPr>
          <w:ilvl w:val="1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71F">
        <w:rPr>
          <w:rFonts w:ascii="Times New Roman" w:hAnsi="Times New Roman" w:cs="Times New Roman"/>
          <w:sz w:val="24"/>
          <w:szCs w:val="24"/>
        </w:rPr>
        <w:t>Настоящее решение вступает в силу после его официального опубликования (обнародования).</w:t>
      </w:r>
    </w:p>
    <w:p w:rsidR="00B025D6" w:rsidRPr="000F371F" w:rsidRDefault="00B025D6" w:rsidP="00506A64">
      <w:pPr>
        <w:pStyle w:val="a3"/>
        <w:numPr>
          <w:ilvl w:val="1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71F">
        <w:rPr>
          <w:rFonts w:ascii="Times New Roman" w:hAnsi="Times New Roman" w:cs="Times New Roman"/>
          <w:sz w:val="24"/>
          <w:szCs w:val="24"/>
        </w:rPr>
        <w:t>Контроль   исполнения   настоящего   решения   возложить   на   комиссию по законодательству, правам граждан, местному самоуправлению (Ершов Ю.И.).</w:t>
      </w:r>
    </w:p>
    <w:p w:rsidR="00B025D6" w:rsidRPr="000F371F" w:rsidRDefault="00B025D6" w:rsidP="00506A6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25D6" w:rsidRPr="000F371F" w:rsidRDefault="00B025D6" w:rsidP="00506A64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845E38" w:rsidRPr="000F371F" w:rsidRDefault="00845E38" w:rsidP="00506A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5004"/>
        <w:gridCol w:w="4567"/>
      </w:tblGrid>
      <w:tr w:rsidR="00506A64" w:rsidRPr="000F371F" w:rsidTr="00C36DE4">
        <w:tc>
          <w:tcPr>
            <w:tcW w:w="5004" w:type="dxa"/>
          </w:tcPr>
          <w:p w:rsidR="00DE1EB3" w:rsidRPr="000F371F" w:rsidRDefault="00DE1EB3" w:rsidP="00506A64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371F">
              <w:rPr>
                <w:rFonts w:ascii="Times New Roman" w:hAnsi="Times New Roman" w:cs="Times New Roman"/>
                <w:b/>
                <w:sz w:val="24"/>
                <w:szCs w:val="24"/>
              </w:rPr>
              <w:t>И.о. главы города</w:t>
            </w:r>
          </w:p>
          <w:p w:rsidR="00DE1EB3" w:rsidRPr="000F371F" w:rsidRDefault="00DE1EB3" w:rsidP="00506A64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1EB3" w:rsidRPr="000F371F" w:rsidRDefault="00DE1EB3" w:rsidP="00506A64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1EB3" w:rsidRPr="000F371F" w:rsidRDefault="00DE1EB3" w:rsidP="00506A64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371F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0F371F">
              <w:rPr>
                <w:rFonts w:ascii="Times New Roman" w:hAnsi="Times New Roman" w:cs="Times New Roman"/>
                <w:b/>
                <w:sz w:val="24"/>
                <w:szCs w:val="24"/>
              </w:rPr>
              <w:t>О.Н. Балкарова</w:t>
            </w:r>
          </w:p>
          <w:p w:rsidR="00DE1EB3" w:rsidRPr="000F371F" w:rsidRDefault="00DE1EB3" w:rsidP="00506A64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1EB3" w:rsidRPr="000F371F" w:rsidRDefault="00DE1EB3" w:rsidP="00506A64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71F">
              <w:rPr>
                <w:rFonts w:ascii="Times New Roman" w:hAnsi="Times New Roman" w:cs="Times New Roman"/>
                <w:sz w:val="24"/>
                <w:szCs w:val="24"/>
              </w:rPr>
              <w:t>24 ноября 2023 года</w:t>
            </w:r>
          </w:p>
          <w:p w:rsidR="00DE1EB3" w:rsidRPr="000F371F" w:rsidRDefault="00DE1EB3" w:rsidP="00506A64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F37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567" w:type="dxa"/>
          </w:tcPr>
          <w:p w:rsidR="00DE1EB3" w:rsidRPr="000F371F" w:rsidRDefault="00DE1EB3" w:rsidP="00506A64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371F">
              <w:rPr>
                <w:rFonts w:ascii="Times New Roman" w:hAnsi="Times New Roman" w:cs="Times New Roman"/>
                <w:b/>
                <w:sz w:val="24"/>
                <w:szCs w:val="24"/>
              </w:rPr>
              <w:t>Председатель</w:t>
            </w:r>
          </w:p>
          <w:p w:rsidR="00DE1EB3" w:rsidRPr="000F371F" w:rsidRDefault="00DE1EB3" w:rsidP="00506A64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371F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городского Совета депутатов</w:t>
            </w:r>
          </w:p>
          <w:p w:rsidR="00DE1EB3" w:rsidRPr="000F371F" w:rsidRDefault="00DE1EB3" w:rsidP="00506A64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1EB3" w:rsidRPr="000F371F" w:rsidRDefault="00DE1EB3" w:rsidP="00506A64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371F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0F37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В.В. Файзулин</w:t>
            </w:r>
          </w:p>
          <w:p w:rsidR="00DE1EB3" w:rsidRPr="000F371F" w:rsidRDefault="00DE1EB3" w:rsidP="00506A64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3346A" w:rsidRPr="000F371F" w:rsidRDefault="0043346A" w:rsidP="00506A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346A" w:rsidRPr="000F371F" w:rsidRDefault="0043346A" w:rsidP="00506A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346A" w:rsidRPr="000F371F" w:rsidRDefault="0043346A" w:rsidP="00506A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49AC" w:rsidRPr="000F371F" w:rsidRDefault="00FC49AC" w:rsidP="00506A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7D0B" w:rsidRPr="000F371F" w:rsidRDefault="001E7D0B" w:rsidP="00506A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7D0B" w:rsidRPr="000F371F" w:rsidRDefault="001E7D0B" w:rsidP="00506A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7D0B" w:rsidRPr="000F371F" w:rsidRDefault="001E7D0B" w:rsidP="00506A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7D0B" w:rsidRPr="000F371F" w:rsidRDefault="001E7D0B" w:rsidP="00506A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7D0B" w:rsidRPr="000F371F" w:rsidRDefault="001E7D0B" w:rsidP="00506A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1E7D0B" w:rsidRPr="000F371F" w:rsidSect="00D01EEF">
      <w:foot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B6E" w:rsidRDefault="00EF0B6E" w:rsidP="00D01EEF">
      <w:pPr>
        <w:spacing w:after="0" w:line="240" w:lineRule="auto"/>
      </w:pPr>
      <w:r>
        <w:separator/>
      </w:r>
    </w:p>
  </w:endnote>
  <w:endnote w:type="continuationSeparator" w:id="0">
    <w:p w:rsidR="00EF0B6E" w:rsidRDefault="00EF0B6E" w:rsidP="00D01E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293907"/>
    </w:sdtPr>
    <w:sdtContent>
      <w:p w:rsidR="00D01EEF" w:rsidRDefault="00D17306">
        <w:pPr>
          <w:pStyle w:val="a6"/>
          <w:jc w:val="right"/>
        </w:pPr>
        <w:r>
          <w:rPr>
            <w:noProof/>
          </w:rPr>
          <w:fldChar w:fldCharType="begin"/>
        </w:r>
        <w:r w:rsidR="00226DE8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6176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01EEF" w:rsidRDefault="00D01EE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B6E" w:rsidRDefault="00EF0B6E" w:rsidP="00D01EEF">
      <w:pPr>
        <w:spacing w:after="0" w:line="240" w:lineRule="auto"/>
      </w:pPr>
      <w:r>
        <w:separator/>
      </w:r>
    </w:p>
  </w:footnote>
  <w:footnote w:type="continuationSeparator" w:id="0">
    <w:p w:rsidR="00EF0B6E" w:rsidRDefault="00EF0B6E" w:rsidP="00D01E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A258B"/>
    <w:multiLevelType w:val="multilevel"/>
    <w:tmpl w:val="58E6C89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22B23D2E"/>
    <w:multiLevelType w:val="hybridMultilevel"/>
    <w:tmpl w:val="F450440C"/>
    <w:lvl w:ilvl="0" w:tplc="BB54F602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82716DF"/>
    <w:multiLevelType w:val="hybridMultilevel"/>
    <w:tmpl w:val="269CB0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B226A6C"/>
    <w:multiLevelType w:val="multilevel"/>
    <w:tmpl w:val="F35EF38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331E4D87"/>
    <w:multiLevelType w:val="multilevel"/>
    <w:tmpl w:val="58E6C89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3538523F"/>
    <w:multiLevelType w:val="hybridMultilevel"/>
    <w:tmpl w:val="1CDA4894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594D1DB7"/>
    <w:multiLevelType w:val="hybridMultilevel"/>
    <w:tmpl w:val="EBA4AF34"/>
    <w:lvl w:ilvl="0" w:tplc="7974C0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C921A47"/>
    <w:multiLevelType w:val="multilevel"/>
    <w:tmpl w:val="F90A849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>
    <w:nsid w:val="6CD275B8"/>
    <w:multiLevelType w:val="multilevel"/>
    <w:tmpl w:val="58E6C89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9">
    <w:nsid w:val="775B41F2"/>
    <w:multiLevelType w:val="multilevel"/>
    <w:tmpl w:val="5D108F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2"/>
  </w:num>
  <w:num w:numId="8">
    <w:abstractNumId w:val="8"/>
  </w:num>
  <w:num w:numId="9">
    <w:abstractNumId w:val="0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E6D05"/>
    <w:rsid w:val="000C16F7"/>
    <w:rsid w:val="000F371F"/>
    <w:rsid w:val="0010514C"/>
    <w:rsid w:val="0012251E"/>
    <w:rsid w:val="00157B82"/>
    <w:rsid w:val="0018173B"/>
    <w:rsid w:val="001B3717"/>
    <w:rsid w:val="001D4E08"/>
    <w:rsid w:val="001E7D0B"/>
    <w:rsid w:val="00226DE8"/>
    <w:rsid w:val="00237A9B"/>
    <w:rsid w:val="00256E14"/>
    <w:rsid w:val="002A5096"/>
    <w:rsid w:val="0043346A"/>
    <w:rsid w:val="00506A64"/>
    <w:rsid w:val="0052364F"/>
    <w:rsid w:val="00527964"/>
    <w:rsid w:val="005568CD"/>
    <w:rsid w:val="00562B1B"/>
    <w:rsid w:val="00582D30"/>
    <w:rsid w:val="005E60D1"/>
    <w:rsid w:val="005F7CC1"/>
    <w:rsid w:val="00602278"/>
    <w:rsid w:val="00641DF8"/>
    <w:rsid w:val="00661768"/>
    <w:rsid w:val="006A3A77"/>
    <w:rsid w:val="006A7583"/>
    <w:rsid w:val="006B6628"/>
    <w:rsid w:val="006C0DFA"/>
    <w:rsid w:val="006D589D"/>
    <w:rsid w:val="00740C0A"/>
    <w:rsid w:val="007D024F"/>
    <w:rsid w:val="007F24B0"/>
    <w:rsid w:val="00837267"/>
    <w:rsid w:val="00845E38"/>
    <w:rsid w:val="008727D2"/>
    <w:rsid w:val="008C3BC0"/>
    <w:rsid w:val="008F254D"/>
    <w:rsid w:val="00975811"/>
    <w:rsid w:val="00AD14F4"/>
    <w:rsid w:val="00B025D6"/>
    <w:rsid w:val="00B04130"/>
    <w:rsid w:val="00B2177A"/>
    <w:rsid w:val="00B241E8"/>
    <w:rsid w:val="00B32CFA"/>
    <w:rsid w:val="00B36540"/>
    <w:rsid w:val="00B41668"/>
    <w:rsid w:val="00B43590"/>
    <w:rsid w:val="00B658FE"/>
    <w:rsid w:val="00C161D0"/>
    <w:rsid w:val="00C64D19"/>
    <w:rsid w:val="00D01EEF"/>
    <w:rsid w:val="00D17306"/>
    <w:rsid w:val="00D80638"/>
    <w:rsid w:val="00DE1EB3"/>
    <w:rsid w:val="00E420A8"/>
    <w:rsid w:val="00EA061E"/>
    <w:rsid w:val="00EA41D2"/>
    <w:rsid w:val="00EC039C"/>
    <w:rsid w:val="00EF0B6E"/>
    <w:rsid w:val="00F04537"/>
    <w:rsid w:val="00FA202D"/>
    <w:rsid w:val="00FA2C7C"/>
    <w:rsid w:val="00FC49AC"/>
    <w:rsid w:val="00FE6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0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FE6D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1E7D0B"/>
    <w:pPr>
      <w:ind w:left="720"/>
      <w:contextualSpacing/>
    </w:pPr>
  </w:style>
  <w:style w:type="paragraph" w:customStyle="1" w:styleId="ConsPlusNormal">
    <w:name w:val="ConsPlusNormal"/>
    <w:rsid w:val="00B025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msonormalbullet1gif">
    <w:name w:val="msonormalbullet1.gif"/>
    <w:basedOn w:val="a"/>
    <w:rsid w:val="00B025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D01E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01EEF"/>
  </w:style>
  <w:style w:type="paragraph" w:styleId="a6">
    <w:name w:val="footer"/>
    <w:basedOn w:val="a"/>
    <w:link w:val="a7"/>
    <w:uiPriority w:val="99"/>
    <w:unhideWhenUsed/>
    <w:rsid w:val="00D01E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1EEF"/>
  </w:style>
  <w:style w:type="paragraph" w:styleId="a8">
    <w:name w:val="Balloon Text"/>
    <w:basedOn w:val="a"/>
    <w:link w:val="a9"/>
    <w:uiPriority w:val="99"/>
    <w:semiHidden/>
    <w:unhideWhenUsed/>
    <w:rsid w:val="00FA20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A20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7901BA4FC2A13EA4658AE8EAA20E89F0D0B3EEB08A63445E414CEAEB9578696932C5D4C39962E9B51A45F7DF53148AB64201FC4DA623BA94B629E4dEDF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66977F632259CAF40DB552560E6FD623294A4901305A002F757E7819937BE7E11CBEC222360B9D3060C5235D8280700C91583F8A3ED91D586A527jEC4C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7649B11255C053192EB1B2121CC40016EA51D977EFDC83E8C1D0C35FBBACAA938333D2C145D561922C2F102C3EFF3E7C7002A636EB0144C68FC09N9n1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7649B11255C053192EB1B2121CC40016EA51D977EFDC83E8C1D0C35FBBACAA938333D2C145D561922C2F20DC3EFF3E7C7002A636EB0144C68FC09N9n1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D391A3ADA41E0D963A1E6702B5BE6E3C78AF670018BA49894397779E32FC7C7ACC2BBC0A2B786F6197E1D55929B9574AF16172515AF2729U3e1B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141414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E0FE7-76D0-42DA-B1C7-F95D57F91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1193</Words>
  <Characters>6806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Городской совет</dc:creator>
  <cp:lastModifiedBy>21</cp:lastModifiedBy>
  <cp:revision>8</cp:revision>
  <cp:lastPrinted>2023-07-10T05:38:00Z</cp:lastPrinted>
  <dcterms:created xsi:type="dcterms:W3CDTF">2023-11-30T05:29:00Z</dcterms:created>
  <dcterms:modified xsi:type="dcterms:W3CDTF">2023-12-27T13:29:00Z</dcterms:modified>
</cp:coreProperties>
</file>